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1" w:rsidRDefault="00AA5FA1" w:rsidP="00AA5FA1">
      <w:pPr>
        <w:pStyle w:val="Default"/>
      </w:pPr>
    </w:p>
    <w:p w:rsidR="00AA5FA1" w:rsidRDefault="00AA5FA1" w:rsidP="00AA5F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Количество свободных мест для приема получателей социальных услуг по формам социального обслуживания </w:t>
      </w:r>
      <w:proofErr w:type="gramStart"/>
      <w:r>
        <w:rPr>
          <w:b/>
          <w:bCs/>
          <w:sz w:val="40"/>
          <w:szCs w:val="40"/>
        </w:rPr>
        <w:t>в</w:t>
      </w:r>
      <w:proofErr w:type="gramEnd"/>
    </w:p>
    <w:p w:rsidR="00AA5FA1" w:rsidRDefault="00AA5FA1" w:rsidP="00AA5F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ГКУСОН АО КЦСОН Лиманский р-н</w:t>
      </w:r>
    </w:p>
    <w:p w:rsidR="003869B3" w:rsidRDefault="00E239B6" w:rsidP="00AA5F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01.02.2023</w:t>
      </w:r>
      <w:r w:rsidR="00AA5FA1">
        <w:rPr>
          <w:b/>
          <w:bCs/>
          <w:sz w:val="40"/>
          <w:szCs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FA1" w:rsidTr="00AA5FA1">
        <w:trPr>
          <w:trHeight w:val="809"/>
        </w:trPr>
        <w:tc>
          <w:tcPr>
            <w:tcW w:w="4785" w:type="dxa"/>
          </w:tcPr>
          <w:p w:rsidR="00AA5FA1" w:rsidRPr="00AA5FA1" w:rsidRDefault="00AA5FA1" w:rsidP="00AA5FA1">
            <w:pPr>
              <w:jc w:val="center"/>
              <w:rPr>
                <w:b/>
              </w:rPr>
            </w:pPr>
            <w:r w:rsidRPr="00AA5FA1">
              <w:rPr>
                <w:b/>
              </w:rPr>
              <w:t>Наименование отделения</w:t>
            </w:r>
          </w:p>
        </w:tc>
        <w:tc>
          <w:tcPr>
            <w:tcW w:w="4786" w:type="dxa"/>
          </w:tcPr>
          <w:p w:rsidR="00AA5FA1" w:rsidRPr="00AA5FA1" w:rsidRDefault="00AA5FA1" w:rsidP="00AA5FA1">
            <w:pPr>
              <w:jc w:val="center"/>
              <w:rPr>
                <w:b/>
              </w:rPr>
            </w:pPr>
            <w:r w:rsidRPr="00AA5FA1">
              <w:rPr>
                <w:b/>
              </w:rPr>
              <w:t>Количество свободных мест</w:t>
            </w:r>
          </w:p>
        </w:tc>
      </w:tr>
      <w:tr w:rsidR="00AA5FA1" w:rsidTr="00AA5FA1">
        <w:trPr>
          <w:trHeight w:val="551"/>
        </w:trPr>
        <w:tc>
          <w:tcPr>
            <w:tcW w:w="4785" w:type="dxa"/>
          </w:tcPr>
          <w:p w:rsidR="00AA5FA1" w:rsidRPr="00061D3A" w:rsidRDefault="00AA5FA1" w:rsidP="007151A0">
            <w:r w:rsidRPr="00061D3A"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4786" w:type="dxa"/>
          </w:tcPr>
          <w:p w:rsidR="00AA5FA1" w:rsidRDefault="00E239B6" w:rsidP="00AA5FA1">
            <w:r>
              <w:t>10</w:t>
            </w:r>
            <w:bookmarkStart w:id="0" w:name="_GoBack"/>
            <w:bookmarkEnd w:id="0"/>
          </w:p>
        </w:tc>
      </w:tr>
      <w:tr w:rsidR="00AA5FA1" w:rsidTr="00AA5FA1">
        <w:trPr>
          <w:trHeight w:val="795"/>
        </w:trPr>
        <w:tc>
          <w:tcPr>
            <w:tcW w:w="4785" w:type="dxa"/>
          </w:tcPr>
          <w:p w:rsidR="00AA5FA1" w:rsidRPr="00061D3A" w:rsidRDefault="00AA5FA1" w:rsidP="007151A0">
            <w:r w:rsidRPr="00AA5FA1">
              <w:t>Отделение по работе с семьей и детьми</w:t>
            </w:r>
          </w:p>
        </w:tc>
        <w:tc>
          <w:tcPr>
            <w:tcW w:w="4786" w:type="dxa"/>
          </w:tcPr>
          <w:p w:rsidR="00AA5FA1" w:rsidRDefault="00573349" w:rsidP="00AA5FA1">
            <w:r>
              <w:t>6</w:t>
            </w:r>
          </w:p>
        </w:tc>
      </w:tr>
      <w:tr w:rsidR="00AA5FA1" w:rsidTr="00AA5FA1">
        <w:trPr>
          <w:trHeight w:val="840"/>
        </w:trPr>
        <w:tc>
          <w:tcPr>
            <w:tcW w:w="4785" w:type="dxa"/>
          </w:tcPr>
          <w:p w:rsidR="00AA5FA1" w:rsidRPr="00061D3A" w:rsidRDefault="00AA5FA1" w:rsidP="007151A0">
            <w:r>
              <w:t>Школа третьего возраста</w:t>
            </w:r>
          </w:p>
        </w:tc>
        <w:tc>
          <w:tcPr>
            <w:tcW w:w="4786" w:type="dxa"/>
          </w:tcPr>
          <w:p w:rsidR="00AA5FA1" w:rsidRDefault="00AA5FA1" w:rsidP="00AA5FA1">
            <w:r>
              <w:t>10</w:t>
            </w:r>
          </w:p>
        </w:tc>
      </w:tr>
      <w:tr w:rsidR="002C4D15" w:rsidTr="00AA5FA1">
        <w:trPr>
          <w:trHeight w:val="840"/>
        </w:trPr>
        <w:tc>
          <w:tcPr>
            <w:tcW w:w="4785" w:type="dxa"/>
          </w:tcPr>
          <w:p w:rsidR="002C4D15" w:rsidRDefault="002C4D15" w:rsidP="007151A0">
            <w:r>
              <w:t>Отделение временного постоянного проживания граждан пожилого возраста и инвалидов с. Зензели</w:t>
            </w:r>
          </w:p>
        </w:tc>
        <w:tc>
          <w:tcPr>
            <w:tcW w:w="4786" w:type="dxa"/>
          </w:tcPr>
          <w:p w:rsidR="002C4D15" w:rsidRDefault="002C4D15" w:rsidP="00AA5FA1">
            <w:r>
              <w:t>8</w:t>
            </w:r>
          </w:p>
        </w:tc>
      </w:tr>
    </w:tbl>
    <w:p w:rsidR="00AA5FA1" w:rsidRDefault="00AA5FA1" w:rsidP="00AA5FA1"/>
    <w:sectPr w:rsidR="00A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A1"/>
    <w:rsid w:val="002C4D15"/>
    <w:rsid w:val="003869B3"/>
    <w:rsid w:val="00573349"/>
    <w:rsid w:val="00AA5FA1"/>
    <w:rsid w:val="00E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2022-07-06T07:14:00Z</dcterms:created>
  <dcterms:modified xsi:type="dcterms:W3CDTF">2023-02-14T12:04:00Z</dcterms:modified>
</cp:coreProperties>
</file>